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5A04" w14:textId="2C0E88C1" w:rsidR="000D59A0" w:rsidRDefault="000D59A0" w:rsidP="000A46FE">
      <w:pPr>
        <w:spacing w:line="276" w:lineRule="auto"/>
        <w:jc w:val="right"/>
        <w:rPr>
          <w:rFonts w:ascii="Calibri" w:eastAsia="Calibri" w:hAnsi="Calibri"/>
          <w:noProof/>
          <w:color w:val="auto"/>
          <w:kern w:val="0"/>
          <w:sz w:val="24"/>
          <w:szCs w:val="24"/>
        </w:rPr>
      </w:pPr>
      <w:r>
        <w:rPr>
          <w:rFonts w:ascii="Calibri" w:eastAsia="Calibri" w:hAnsi="Calibri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3120" behindDoc="1" locked="0" layoutInCell="1" allowOverlap="1" wp14:anchorId="39AD9908" wp14:editId="0293BAF7">
            <wp:simplePos x="0" y="0"/>
            <wp:positionH relativeFrom="column">
              <wp:posOffset>-139065</wp:posOffset>
            </wp:positionH>
            <wp:positionV relativeFrom="paragraph">
              <wp:posOffset>92158</wp:posOffset>
            </wp:positionV>
            <wp:extent cx="2183130" cy="991235"/>
            <wp:effectExtent l="0" t="0" r="0" b="0"/>
            <wp:wrapTight wrapText="bothSides">
              <wp:wrapPolygon edited="0">
                <wp:start x="1319" y="2906"/>
                <wp:lineTo x="754" y="4151"/>
                <wp:lineTo x="1131" y="10793"/>
                <wp:lineTo x="2827" y="17020"/>
                <wp:lineTo x="2639" y="20756"/>
                <wp:lineTo x="3770" y="20756"/>
                <wp:lineTo x="20168" y="19511"/>
                <wp:lineTo x="19979" y="14114"/>
                <wp:lineTo x="18660" y="12038"/>
                <wp:lineTo x="16209" y="9133"/>
                <wp:lineTo x="5843" y="2906"/>
                <wp:lineTo x="1319" y="290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low TIFF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08" b="29648"/>
                    <a:stretch/>
                  </pic:blipFill>
                  <pic:spPr bwMode="auto">
                    <a:xfrm>
                      <a:off x="0" y="0"/>
                      <a:ext cx="2183130" cy="991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1BDAC" w14:textId="248654BD" w:rsidR="000A46FE" w:rsidRPr="000A46FE" w:rsidRDefault="000A46FE" w:rsidP="000A46FE">
      <w:pPr>
        <w:spacing w:line="276" w:lineRule="auto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</w:p>
    <w:p w14:paraId="6E3628E1" w14:textId="18495041" w:rsidR="000A46FE" w:rsidRPr="00146D1F" w:rsidRDefault="000A46FE" w:rsidP="00E7170C">
      <w:pPr>
        <w:ind w:left="5760" w:firstLine="720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Barlow C of E Primary School</w:t>
      </w:r>
    </w:p>
    <w:p w14:paraId="2ECB1ED3" w14:textId="12209C80" w:rsidR="000A46FE" w:rsidRPr="00146D1F" w:rsidRDefault="000A46FE" w:rsidP="00E7170C">
      <w:pPr>
        <w:ind w:left="5760" w:firstLine="720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Park Road</w:t>
      </w:r>
    </w:p>
    <w:p w14:paraId="416A4B76" w14:textId="75B48930" w:rsidR="000A46FE" w:rsidRPr="00146D1F" w:rsidRDefault="000A46FE" w:rsidP="00E7170C">
      <w:pPr>
        <w:ind w:left="2880" w:firstLine="720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</w: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ab/>
        <w:t>Barlow</w:t>
      </w:r>
    </w:p>
    <w:p w14:paraId="25DDBA4C" w14:textId="21C465F9" w:rsidR="000A46FE" w:rsidRPr="000A46FE" w:rsidRDefault="000D59A0" w:rsidP="00E7170C">
      <w:pPr>
        <w:ind w:left="5760" w:firstLine="720"/>
        <w:jc w:val="right"/>
        <w:rPr>
          <w:rFonts w:ascii="Calibri" w:eastAsia="Calibri" w:hAnsi="Calibri"/>
          <w:color w:val="auto"/>
          <w:kern w:val="0"/>
          <w:sz w:val="24"/>
          <w:szCs w:val="24"/>
          <w:lang w:eastAsia="en-US"/>
        </w:rPr>
      </w:pPr>
      <w:r w:rsidRPr="00146D1F">
        <w:rPr>
          <w:noProof/>
          <w:color w:val="auto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1190C7" wp14:editId="787854BE">
                <wp:simplePos x="0" y="0"/>
                <wp:positionH relativeFrom="column">
                  <wp:posOffset>23074</wp:posOffset>
                </wp:positionH>
                <wp:positionV relativeFrom="paragraph">
                  <wp:posOffset>80698</wp:posOffset>
                </wp:positionV>
                <wp:extent cx="2674834" cy="264919"/>
                <wp:effectExtent l="0" t="0" r="11430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834" cy="264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C3EF" w14:textId="7AC2F37E" w:rsidR="000F35D4" w:rsidRPr="000D59A0" w:rsidRDefault="000D59A0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0D59A0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Proud to be part of The White Rose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190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.8pt;margin-top:6.35pt;width:210.6pt;height:2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z8EwIAACsEAAAOAAAAZHJzL2Uyb0RvYy54bWysU9uO2yAQfa/Uf0C8N05cJ5tYcVbbbFNV&#10;2l6kbT8AY2yjYoYCiZ1+fQfszabt26o8IIaBMzNnzmxvh06Rk7BOgi7oYjanRGgOldRNQb9/O7xZ&#10;U+I80xVToEVBz8LR293rV9ve5CKFFlQlLEEQ7fLeFLT13uRJ4ngrOuZmYIRGZw22Yx5N2ySVZT2i&#10;dypJ5/NV0oOtjAUunMPb+9FJdxG/rgX3X+raCU9UQTE3H3cb9zLsyW7L8sYy00o+pcFekEXHpMag&#10;F6h75hk5WvkPVCe5BQe1n3HoEqhryUWsAatZzP+q5rFlRsRakBxnLjS5/wfLP58ezVdL/PAOBmxg&#10;LMKZB+A/HNGwb5luxJ210LeCVRh4EShLeuPy6Wug2uUugJT9J6iwyezoIQINte0CK1gnQXRswPlC&#10;uhg84XiZrm6y9duMEo6+dJVtFpsYguVPv411/oOAjoRDQS02NaKz04PzIRuWPz0JwRwoWR2kUtGw&#10;TblXlpwYCuAQ14T+xzOlSV/QzTJdjgS8AKKTHpWsZFfQ9TysUVuBtve6ijrzTKrxjCkrPfEYqBtJ&#10;9EM54MPAZwnVGRm1MCoWJwwPLdhflPSo1oK6n0dmBSXqo8aubBZZFuQdjWx5k6Jhrz3ltYdpjlAF&#10;9ZSMx70fR+JorGxajDTqQMMddrKWkeTnrKa8UZGR+2l6guSv7fjqecZ3vwEAAP//AwBQSwMEFAAG&#10;AAgAAAAhAF9LfTPcAAAABwEAAA8AAABkcnMvZG93bnJldi54bWxMj8FOwzAQRO9I/IO1SL0g6tSE&#10;gkKcqqpacW7hws2Nt0lEvE5it0n5epYTHGdnNPM2X02uFRccQuNJw2KegEAqvW2o0vDxvnt4ARGi&#10;IWtaT6jhigFWxe1NbjLrR9rj5RArwSUUMqOhjrHLpAxljc6Eue+Q2Dv5wZnIcqikHczI5a6VKkmW&#10;0pmGeKE2HW5qLL8OZ6fBj9ur89gn6v7z271t1v3+pHqtZ3fT+hVExCn+heEXn9GhYKajP5MNotXw&#10;uOQgn9UzCLZTlfInRw1PaQqyyOV//uIHAAD//wMAUEsBAi0AFAAGAAgAAAAhALaDOJL+AAAA4QEA&#10;ABMAAAAAAAAAAAAAAAAAAAAAAFtDb250ZW50X1R5cGVzXS54bWxQSwECLQAUAAYACAAAACEAOP0h&#10;/9YAAACUAQAACwAAAAAAAAAAAAAAAAAvAQAAX3JlbHMvLnJlbHNQSwECLQAUAAYACAAAACEA1U6c&#10;/BMCAAArBAAADgAAAAAAAAAAAAAAAAAuAgAAZHJzL2Uyb0RvYy54bWxQSwECLQAUAAYACAAAACEA&#10;X0t9M9wAAAAHAQAADwAAAAAAAAAAAAAAAABtBAAAZHJzL2Rvd25yZXYueG1sUEsFBgAAAAAEAAQA&#10;8wAAAHYFAAAAAA==&#10;" strokecolor="white">
                <v:textbox>
                  <w:txbxContent>
                    <w:p w14:paraId="0346C3EF" w14:textId="7AC2F37E" w:rsidR="000F35D4" w:rsidRPr="000D59A0" w:rsidRDefault="000D59A0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0D59A0">
                        <w:rPr>
                          <w:rFonts w:asciiTheme="minorHAnsi" w:hAnsiTheme="minorHAnsi" w:cstheme="minorHAnsi"/>
                          <w:i/>
                          <w:iCs/>
                        </w:rPr>
                        <w:t>Proud to be part of The White Rose Federation</w:t>
                      </w:r>
                    </w:p>
                  </w:txbxContent>
                </v:textbox>
              </v:shape>
            </w:pict>
          </mc:Fallback>
        </mc:AlternateContent>
      </w:r>
      <w:r w:rsidR="000A46FE"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Selb</w:t>
      </w:r>
      <w:r w:rsidR="00146D1F">
        <w:rPr>
          <w:rFonts w:ascii="Calibri" w:eastAsia="Calibri" w:hAnsi="Calibri"/>
          <w:color w:val="auto"/>
          <w:kern w:val="0"/>
          <w:sz w:val="24"/>
          <w:szCs w:val="24"/>
          <w:lang w:eastAsia="en-US"/>
        </w:rPr>
        <w:t>y</w:t>
      </w:r>
    </w:p>
    <w:p w14:paraId="4640B393" w14:textId="55D4E559" w:rsidR="000A46FE" w:rsidRPr="00146D1F" w:rsidRDefault="000A46FE" w:rsidP="00E7170C">
      <w:pPr>
        <w:ind w:left="5760" w:firstLine="720"/>
        <w:jc w:val="right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146D1F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YO8 8ES</w:t>
      </w:r>
    </w:p>
    <w:p w14:paraId="3B35F08F" w14:textId="38D66483" w:rsidR="000A46FE" w:rsidRDefault="000A46FE" w:rsidP="000A46FE">
      <w:pPr>
        <w:spacing w:line="276" w:lineRule="auto"/>
        <w:ind w:left="7200" w:firstLine="720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14:paraId="29461C38" w14:textId="67FF25B2" w:rsidR="00146D1F" w:rsidRPr="000A46FE" w:rsidRDefault="00146D1F" w:rsidP="000A46FE">
      <w:pPr>
        <w:spacing w:line="276" w:lineRule="auto"/>
        <w:ind w:left="7200" w:firstLine="720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14:paraId="1F5A75D8" w14:textId="0335F889" w:rsidR="000A46FE" w:rsidRPr="000D59A0" w:rsidRDefault="001D1B56" w:rsidP="000A46FE">
      <w:pPr>
        <w:spacing w:line="276" w:lineRule="auto"/>
        <w:jc w:val="center"/>
        <w:rPr>
          <w:rFonts w:ascii="Calibri" w:eastAsia="Calibri" w:hAnsi="Calibri"/>
          <w:b/>
          <w:bCs/>
          <w:i/>
          <w:color w:val="00823B"/>
          <w:kern w:val="0"/>
          <w:sz w:val="32"/>
          <w:szCs w:val="32"/>
          <w:lang w:eastAsia="en-US"/>
        </w:rPr>
      </w:pPr>
      <w:r w:rsidRPr="000D59A0">
        <w:rPr>
          <w:rFonts w:ascii="Calibri" w:eastAsia="Calibri" w:hAnsi="Calibri"/>
          <w:b/>
          <w:bCs/>
          <w:i/>
          <w:color w:val="00823B"/>
          <w:kern w:val="0"/>
          <w:sz w:val="32"/>
          <w:szCs w:val="32"/>
          <w:lang w:eastAsia="en-US"/>
        </w:rPr>
        <w:t>One family</w:t>
      </w:r>
      <w:r w:rsidR="00755444">
        <w:rPr>
          <w:rFonts w:ascii="Calibri" w:eastAsia="Calibri" w:hAnsi="Calibri"/>
          <w:b/>
          <w:bCs/>
          <w:i/>
          <w:color w:val="00823B"/>
          <w:kern w:val="0"/>
          <w:sz w:val="32"/>
          <w:szCs w:val="32"/>
          <w:lang w:eastAsia="en-US"/>
        </w:rPr>
        <w:t>,</w:t>
      </w:r>
      <w:r w:rsidRPr="000D59A0">
        <w:rPr>
          <w:rFonts w:ascii="Calibri" w:eastAsia="Calibri" w:hAnsi="Calibri"/>
          <w:b/>
          <w:bCs/>
          <w:i/>
          <w:color w:val="00823B"/>
          <w:kern w:val="0"/>
          <w:sz w:val="32"/>
          <w:szCs w:val="32"/>
          <w:lang w:eastAsia="en-US"/>
        </w:rPr>
        <w:t xml:space="preserve"> branching out together</w:t>
      </w:r>
    </w:p>
    <w:p w14:paraId="6C67956A" w14:textId="3C03335C" w:rsidR="000A46FE" w:rsidRDefault="000A46FE" w:rsidP="000A46FE">
      <w:pPr>
        <w:spacing w:line="276" w:lineRule="auto"/>
        <w:ind w:left="7200" w:firstLine="720"/>
        <w:rPr>
          <w:rFonts w:ascii="Calibri" w:eastAsia="Calibri" w:hAnsi="Calibri"/>
          <w:i/>
          <w:color w:val="auto"/>
          <w:kern w:val="0"/>
          <w:lang w:eastAsia="en-US"/>
        </w:rPr>
      </w:pPr>
    </w:p>
    <w:p w14:paraId="7D82A4DD" w14:textId="2403B76D" w:rsidR="00E7170C" w:rsidRDefault="00E7170C" w:rsidP="00E7170C">
      <w:pPr>
        <w:tabs>
          <w:tab w:val="center" w:pos="4513"/>
          <w:tab w:val="right" w:pos="9026"/>
        </w:tabs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Executive </w:t>
      </w:r>
      <w:r w:rsidR="000A46FE"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</w:t>
      </w:r>
      <w:r w:rsidR="00363BB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eadteacher: Mrs S. MacDonald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="00363BB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       </w:t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Tel. no: 01757 618319</w:t>
      </w:r>
    </w:p>
    <w:p w14:paraId="3B80935C" w14:textId="56755363" w:rsidR="00E7170C" w:rsidRDefault="00E7170C" w:rsidP="00E7170C">
      <w:pPr>
        <w:spacing w:line="276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Head of School: Mrs </w:t>
      </w:r>
      <w:r w:rsidR="005119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L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. </w:t>
      </w:r>
      <w:proofErr w:type="spellStart"/>
      <w:r w:rsidR="005119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Hugill</w:t>
      </w:r>
      <w:proofErr w:type="spellEnd"/>
      <w:r w:rsidR="005119AC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</w:t>
      </w:r>
      <w:r w:rsidR="00363BB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                            </w:t>
      </w:r>
      <w:r w:rsidR="00363BB6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</w:t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Website: www.barlow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school</w:t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  <w:r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org.</w:t>
      </w: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uk</w:t>
      </w:r>
    </w:p>
    <w:p w14:paraId="5CDBFB51" w14:textId="5F631A57" w:rsidR="000A46FE" w:rsidRPr="000A46FE" w:rsidRDefault="00E7170C" w:rsidP="007E02E4">
      <w:pPr>
        <w:spacing w:line="276" w:lineRule="auto"/>
        <w:ind w:left="5760" w:firstLine="720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0A46FE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Emai</w:t>
      </w:r>
      <w:r w:rsidR="00003E32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l: </w:t>
      </w:r>
      <w:r w:rsidR="00003E32" w:rsidRPr="00275FB3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admin.barlow@wrfed.co.uk</w:t>
      </w:r>
    </w:p>
    <w:p w14:paraId="66C4402E" w14:textId="70F47263" w:rsidR="005B7F8C" w:rsidRDefault="00CD2BE5" w:rsidP="00253B5B">
      <w:pPr>
        <w:tabs>
          <w:tab w:val="center" w:pos="4513"/>
          <w:tab w:val="right" w:pos="9026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</w:p>
    <w:p w14:paraId="4C17EB15" w14:textId="77777777" w:rsidR="00206C2A" w:rsidRPr="00206C2A" w:rsidRDefault="00206C2A" w:rsidP="00206C2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Dear Candidate,</w:t>
      </w:r>
    </w:p>
    <w:p w14:paraId="4CA25F4B" w14:textId="4E2603BC" w:rsidR="00206C2A" w:rsidRPr="00206C2A" w:rsidRDefault="00206C2A" w:rsidP="0037770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Thank you for the interest you have shown in the</w:t>
      </w:r>
      <w:r w:rsidR="007525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vacancy at Barlow Church of England Primary School. The appointment is to work as a full-time </w:t>
      </w:r>
      <w:r w:rsidR="00286E97">
        <w:rPr>
          <w:rFonts w:asciiTheme="minorHAnsi" w:hAnsiTheme="minorHAnsi" w:cstheme="minorHAnsi"/>
          <w:color w:val="000000"/>
          <w:sz w:val="22"/>
          <w:szCs w:val="22"/>
        </w:rPr>
        <w:t xml:space="preserve">Head of School, </w:t>
      </w:r>
      <w:r w:rsidR="00B666CF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257A6">
        <w:rPr>
          <w:rFonts w:asciiTheme="minorHAnsi" w:hAnsiTheme="minorHAnsi" w:cstheme="minorHAnsi"/>
          <w:color w:val="000000"/>
          <w:sz w:val="22"/>
          <w:szCs w:val="22"/>
        </w:rPr>
        <w:t>L1-L3</w:t>
      </w:r>
      <w:r w:rsidR="00A25E7D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on a permanent contract. </w:t>
      </w:r>
      <w:r w:rsidR="00C638EC">
        <w:rPr>
          <w:rFonts w:asciiTheme="minorHAnsi" w:hAnsiTheme="minorHAnsi" w:cstheme="minorHAnsi"/>
          <w:color w:val="000000"/>
          <w:sz w:val="22"/>
          <w:szCs w:val="22"/>
        </w:rPr>
        <w:t>Our school has three classes – nursery</w:t>
      </w:r>
      <w:r w:rsidR="009F442C">
        <w:rPr>
          <w:rFonts w:asciiTheme="minorHAnsi" w:hAnsiTheme="minorHAnsi" w:cstheme="minorHAnsi"/>
          <w:color w:val="000000"/>
          <w:sz w:val="22"/>
          <w:szCs w:val="22"/>
        </w:rPr>
        <w:t>/reception/Year 1, Year 2/3/4 and Year 5/6 and the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teaching position is to work in </w:t>
      </w:r>
      <w:r w:rsidR="00286E97">
        <w:rPr>
          <w:rFonts w:asciiTheme="minorHAnsi" w:hAnsiTheme="minorHAnsi" w:cstheme="minorHAnsi"/>
          <w:color w:val="000000"/>
          <w:sz w:val="22"/>
          <w:szCs w:val="22"/>
        </w:rPr>
        <w:t xml:space="preserve">any of </w:t>
      </w:r>
      <w:r w:rsidR="009F442C">
        <w:rPr>
          <w:rFonts w:asciiTheme="minorHAnsi" w:hAnsiTheme="minorHAnsi" w:cstheme="minorHAnsi"/>
          <w:color w:val="000000"/>
          <w:sz w:val="22"/>
          <w:szCs w:val="22"/>
        </w:rPr>
        <w:t>these</w:t>
      </w:r>
      <w:r w:rsidR="00286E97">
        <w:rPr>
          <w:rFonts w:asciiTheme="minorHAnsi" w:hAnsiTheme="minorHAnsi" w:cstheme="minorHAnsi"/>
          <w:color w:val="000000"/>
          <w:sz w:val="22"/>
          <w:szCs w:val="22"/>
        </w:rPr>
        <w:t xml:space="preserve"> classes.</w:t>
      </w:r>
    </w:p>
    <w:p w14:paraId="0C2E91D9" w14:textId="5B03E8E9" w:rsidR="00206C2A" w:rsidRPr="00206C2A" w:rsidRDefault="00206C2A" w:rsidP="0037770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We are a rapidly evolving village primary school wh</w:t>
      </w:r>
      <w:r w:rsidR="00D05E0C">
        <w:rPr>
          <w:rFonts w:asciiTheme="minorHAnsi" w:hAnsiTheme="minorHAnsi" w:cstheme="minorHAnsi"/>
          <w:color w:val="000000"/>
          <w:sz w:val="22"/>
          <w:szCs w:val="22"/>
        </w:rPr>
        <w:t>ich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place</w:t>
      </w:r>
      <w:r w:rsidR="00D05E0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Christian values at the heart of what we do. Our amazing children and supportive families make our school a vibrant community. </w:t>
      </w:r>
      <w:r w:rsidR="00146DC1">
        <w:rPr>
          <w:rFonts w:asciiTheme="minorHAnsi" w:hAnsiTheme="minorHAnsi" w:cstheme="minorHAnsi"/>
          <w:color w:val="000000"/>
          <w:sz w:val="22"/>
          <w:szCs w:val="22"/>
        </w:rPr>
        <w:t>We enjoy working as a team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, and we </w:t>
      </w:r>
      <w:r w:rsidR="001C661E">
        <w:rPr>
          <w:rFonts w:asciiTheme="minorHAnsi" w:hAnsiTheme="minorHAnsi" w:cstheme="minorHAnsi"/>
          <w:color w:val="000000"/>
          <w:sz w:val="22"/>
          <w:szCs w:val="22"/>
        </w:rPr>
        <w:t>utilise the strengths of others</w:t>
      </w:r>
      <w:r w:rsidR="00146DC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to help us achieve </w:t>
      </w:r>
      <w:r w:rsidR="001C661E">
        <w:rPr>
          <w:rFonts w:asciiTheme="minorHAnsi" w:hAnsiTheme="minorHAnsi" w:cstheme="minorHAnsi"/>
          <w:color w:val="000000"/>
          <w:sz w:val="22"/>
          <w:szCs w:val="22"/>
        </w:rPr>
        <w:t xml:space="preserve">positive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relationships with </w:t>
      </w:r>
      <w:proofErr w:type="gramStart"/>
      <w:r w:rsidRPr="00206C2A">
        <w:rPr>
          <w:rFonts w:asciiTheme="minorHAnsi" w:hAnsiTheme="minorHAnsi" w:cstheme="minorHAnsi"/>
          <w:color w:val="000000"/>
          <w:sz w:val="22"/>
          <w:szCs w:val="22"/>
        </w:rPr>
        <w:t>all of</w:t>
      </w:r>
      <w:proofErr w:type="gramEnd"/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our children.</w:t>
      </w:r>
    </w:p>
    <w:p w14:paraId="719DDDE3" w14:textId="63028E9E" w:rsidR="00206C2A" w:rsidRPr="00206C2A" w:rsidRDefault="00206C2A" w:rsidP="0037770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We are dedicated and hard-working</w:t>
      </w:r>
      <w:r w:rsidR="00914E6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with a clear vision for our future. We have implemented </w:t>
      </w:r>
      <w:proofErr w:type="gramStart"/>
      <w:r w:rsidRPr="00206C2A">
        <w:rPr>
          <w:rFonts w:asciiTheme="minorHAnsi" w:hAnsiTheme="minorHAnsi" w:cstheme="minorHAnsi"/>
          <w:color w:val="000000"/>
          <w:sz w:val="22"/>
          <w:szCs w:val="22"/>
        </w:rPr>
        <w:t>a number of</w:t>
      </w:r>
      <w:proofErr w:type="gramEnd"/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significant changes since </w:t>
      </w:r>
      <w:r w:rsidR="007C1A61">
        <w:rPr>
          <w:rFonts w:asciiTheme="minorHAnsi" w:hAnsiTheme="minorHAnsi" w:cstheme="minorHAnsi"/>
          <w:color w:val="000000"/>
          <w:sz w:val="22"/>
          <w:szCs w:val="22"/>
        </w:rPr>
        <w:t>becoming part of The White Rose Federation,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to improve the teaching and learning opportunities for our children</w:t>
      </w:r>
      <w:r w:rsidR="00D8635C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and these changes have been commended by </w:t>
      </w:r>
      <w:r w:rsidR="00D8635C">
        <w:rPr>
          <w:rFonts w:asciiTheme="minorHAnsi" w:hAnsiTheme="minorHAnsi" w:cstheme="minorHAnsi"/>
          <w:color w:val="000000"/>
          <w:sz w:val="22"/>
          <w:szCs w:val="22"/>
        </w:rPr>
        <w:t>Ofsted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>. We have strong community links and plan to use these to enhance our exciting and engaging curriculum that has enjoyment at its heart.</w:t>
      </w:r>
    </w:p>
    <w:p w14:paraId="18CEF7CE" w14:textId="1C948071" w:rsidR="00206C2A" w:rsidRPr="00206C2A" w:rsidRDefault="00206C2A" w:rsidP="0037770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Our journey on the road to becoming a</w:t>
      </w:r>
      <w:r w:rsidR="00821B0A">
        <w:rPr>
          <w:rFonts w:asciiTheme="minorHAnsi" w:hAnsiTheme="minorHAnsi" w:cstheme="minorHAnsi"/>
          <w:color w:val="000000"/>
          <w:sz w:val="22"/>
          <w:szCs w:val="22"/>
        </w:rPr>
        <w:t>n outstanding school</w:t>
      </w:r>
      <w:r w:rsidR="002862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>is underway</w:t>
      </w:r>
      <w:r w:rsidR="002862B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yet the road ahead will undoubtedly have many challenges. For this reason, it is vital that not only do we select the candidate, but the </w:t>
      </w:r>
      <w:r w:rsidR="00752523">
        <w:rPr>
          <w:rFonts w:asciiTheme="minorHAnsi" w:hAnsiTheme="minorHAnsi" w:cstheme="minorHAnsi"/>
          <w:color w:val="000000"/>
          <w:sz w:val="22"/>
          <w:szCs w:val="22"/>
        </w:rPr>
        <w:t xml:space="preserve">right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>candidate selects Barlow. We are looking for a candidate who shares our vision and understands the hard work needed to realise this.</w:t>
      </w:r>
      <w:r w:rsidR="00427FE7">
        <w:rPr>
          <w:rFonts w:asciiTheme="minorHAnsi" w:hAnsiTheme="minorHAnsi" w:cstheme="minorHAnsi"/>
          <w:color w:val="000000"/>
          <w:sz w:val="22"/>
          <w:szCs w:val="22"/>
        </w:rPr>
        <w:t xml:space="preserve">  We are looking for a</w:t>
      </w:r>
      <w:r w:rsidR="00253B5B">
        <w:rPr>
          <w:rFonts w:asciiTheme="minorHAnsi" w:hAnsiTheme="minorHAnsi" w:cstheme="minorHAnsi"/>
          <w:color w:val="000000"/>
          <w:sz w:val="22"/>
          <w:szCs w:val="22"/>
        </w:rPr>
        <w:t xml:space="preserve"> cracking teacher who is ready to step into senior leadership. </w:t>
      </w:r>
      <w:r w:rsidR="001D3707">
        <w:rPr>
          <w:rFonts w:asciiTheme="minorHAnsi" w:hAnsiTheme="minorHAnsi" w:cstheme="minorHAnsi"/>
          <w:color w:val="000000"/>
          <w:sz w:val="22"/>
          <w:szCs w:val="22"/>
        </w:rPr>
        <w:t>With heads of school at the other two sites, a pastoral leader, SENDCO</w:t>
      </w:r>
      <w:r w:rsidR="00CB25A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3707">
        <w:rPr>
          <w:rFonts w:asciiTheme="minorHAnsi" w:hAnsiTheme="minorHAnsi" w:cstheme="minorHAnsi"/>
          <w:color w:val="000000"/>
          <w:sz w:val="22"/>
          <w:szCs w:val="22"/>
        </w:rPr>
        <w:t>and school business manager on our SLT, you won’t ne</w:t>
      </w:r>
      <w:r w:rsidR="00CB25A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D3707">
        <w:rPr>
          <w:rFonts w:asciiTheme="minorHAnsi" w:hAnsiTheme="minorHAnsi" w:cstheme="minorHAnsi"/>
          <w:color w:val="000000"/>
          <w:sz w:val="22"/>
          <w:szCs w:val="22"/>
        </w:rPr>
        <w:t xml:space="preserve">d to look far to </w:t>
      </w:r>
      <w:r w:rsidR="00CB25A8">
        <w:rPr>
          <w:rFonts w:asciiTheme="minorHAnsi" w:hAnsiTheme="minorHAnsi" w:cstheme="minorHAnsi"/>
          <w:color w:val="000000"/>
          <w:sz w:val="22"/>
          <w:szCs w:val="22"/>
        </w:rPr>
        <w:t>receive the</w:t>
      </w:r>
      <w:r w:rsidR="00253B5B">
        <w:rPr>
          <w:rFonts w:asciiTheme="minorHAnsi" w:hAnsiTheme="minorHAnsi" w:cstheme="minorHAnsi"/>
          <w:color w:val="000000"/>
          <w:sz w:val="22"/>
          <w:szCs w:val="22"/>
        </w:rPr>
        <w:t xml:space="preserve"> support and training to fulfil this role</w:t>
      </w:r>
      <w:r w:rsidR="001D370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70549F0" w14:textId="0C11C54D" w:rsidR="00206C2A" w:rsidRPr="00206C2A" w:rsidRDefault="00206C2A" w:rsidP="00377707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If you believe that you can embrace our values</w:t>
      </w:r>
      <w:r w:rsidR="00253B5B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 xml:space="preserve"> and are an exceptional practitioner, we recommend that you book a time to visit our school to discuss your interest with me.</w:t>
      </w:r>
    </w:p>
    <w:p w14:paraId="00F26D8F" w14:textId="77777777" w:rsidR="00206C2A" w:rsidRPr="00206C2A" w:rsidRDefault="00206C2A" w:rsidP="00206C2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We hope to see you soon,</w:t>
      </w:r>
    </w:p>
    <w:p w14:paraId="6F61B39B" w14:textId="0B2DDBB8" w:rsidR="00206C2A" w:rsidRDefault="002E01FE" w:rsidP="00206C2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5B3AEA" wp14:editId="02E9D07C">
            <wp:simplePos x="0" y="0"/>
            <wp:positionH relativeFrom="column">
              <wp:posOffset>2924</wp:posOffset>
            </wp:positionH>
            <wp:positionV relativeFrom="paragraph">
              <wp:posOffset>577761</wp:posOffset>
            </wp:positionV>
            <wp:extent cx="1297354" cy="311889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866" cy="31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206C2A" w:rsidRPr="00206C2A">
        <w:rPr>
          <w:rFonts w:asciiTheme="minorHAnsi" w:hAnsiTheme="minorHAnsi" w:cstheme="minorHAnsi"/>
          <w:color w:val="000000"/>
          <w:sz w:val="22"/>
          <w:szCs w:val="22"/>
        </w:rPr>
        <w:t>Yours sincerely,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1DA9F71C" w14:textId="438ED8E1" w:rsidR="00253B5B" w:rsidRPr="00206C2A" w:rsidRDefault="00253B5B" w:rsidP="00206C2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03086021" w14:textId="312BCFB2" w:rsidR="00C756E7" w:rsidRPr="00206C2A" w:rsidRDefault="00206C2A" w:rsidP="00206C2A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06C2A">
        <w:rPr>
          <w:rFonts w:asciiTheme="minorHAnsi" w:hAnsiTheme="minorHAnsi" w:cstheme="minorHAnsi"/>
          <w:color w:val="000000"/>
          <w:sz w:val="22"/>
          <w:szCs w:val="22"/>
        </w:rPr>
        <w:t>Mrs S MacDonald</w:t>
      </w:r>
      <w:r w:rsidR="00253B5B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Executive </w:t>
      </w:r>
      <w:r w:rsidRPr="00206C2A">
        <w:rPr>
          <w:rFonts w:asciiTheme="minorHAnsi" w:hAnsiTheme="minorHAnsi" w:cstheme="minorHAnsi"/>
          <w:color w:val="000000"/>
          <w:sz w:val="22"/>
          <w:szCs w:val="22"/>
        </w:rPr>
        <w:t>Headteacher</w:t>
      </w:r>
    </w:p>
    <w:sectPr w:rsidR="00C756E7" w:rsidRPr="00206C2A" w:rsidSect="00286E97">
      <w:footerReference w:type="default" r:id="rId10"/>
      <w:type w:val="continuous"/>
      <w:pgSz w:w="11906" w:h="16838"/>
      <w:pgMar w:top="0" w:right="1133" w:bottom="1701" w:left="1134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C985A" w14:textId="77777777" w:rsidR="00386D98" w:rsidRDefault="00386D98" w:rsidP="002172F6">
      <w:r>
        <w:separator/>
      </w:r>
    </w:p>
  </w:endnote>
  <w:endnote w:type="continuationSeparator" w:id="0">
    <w:p w14:paraId="7F5E1CF6" w14:textId="77777777" w:rsidR="00386D98" w:rsidRDefault="00386D98" w:rsidP="0021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A0ED" w14:textId="2749EDFF" w:rsidR="000F35D4" w:rsidRDefault="00FF58CD" w:rsidP="001F00DA">
    <w:pPr>
      <w:pStyle w:val="Footer"/>
      <w:tabs>
        <w:tab w:val="clear" w:pos="4513"/>
        <w:tab w:val="clear" w:pos="9026"/>
        <w:tab w:val="left" w:pos="1560"/>
      </w:tabs>
    </w:pPr>
    <w:r>
      <w:rPr>
        <w:noProof/>
      </w:rPr>
      <w:drawing>
        <wp:anchor distT="0" distB="0" distL="114300" distR="114300" simplePos="0" relativeHeight="251665920" behindDoc="1" locked="0" layoutInCell="1" allowOverlap="1" wp14:anchorId="334C5521" wp14:editId="77B78748">
          <wp:simplePos x="0" y="0"/>
          <wp:positionH relativeFrom="column">
            <wp:posOffset>1421130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low Silver ganes award 2018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BC22195" wp14:editId="494C96E5">
          <wp:simplePos x="0" y="0"/>
          <wp:positionH relativeFrom="column">
            <wp:posOffset>2983230</wp:posOffset>
          </wp:positionH>
          <wp:positionV relativeFrom="paragraph">
            <wp:posOffset>6985</wp:posOffset>
          </wp:positionV>
          <wp:extent cx="662940" cy="662940"/>
          <wp:effectExtent l="0" t="0" r="3810" b="3810"/>
          <wp:wrapTight wrapText="bothSides">
            <wp:wrapPolygon edited="0">
              <wp:start x="8690" y="0"/>
              <wp:lineTo x="4345" y="621"/>
              <wp:lineTo x="0" y="5586"/>
              <wp:lineTo x="0" y="14897"/>
              <wp:lineTo x="4345" y="19862"/>
              <wp:lineTo x="7448" y="21103"/>
              <wp:lineTo x="8690" y="21103"/>
              <wp:lineTo x="12414" y="21103"/>
              <wp:lineTo x="13034" y="21103"/>
              <wp:lineTo x="16759" y="19862"/>
              <wp:lineTo x="21103" y="14897"/>
              <wp:lineTo x="21103" y="5586"/>
              <wp:lineTo x="16759" y="621"/>
              <wp:lineTo x="12414" y="0"/>
              <wp:lineTo x="869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School_Games_virtual_ba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E0CBB4C" wp14:editId="66EC5F2A">
          <wp:simplePos x="0" y="0"/>
          <wp:positionH relativeFrom="column">
            <wp:posOffset>4331970</wp:posOffset>
          </wp:positionH>
          <wp:positionV relativeFrom="paragraph">
            <wp:posOffset>6985</wp:posOffset>
          </wp:positionV>
          <wp:extent cx="670560" cy="670560"/>
          <wp:effectExtent l="0" t="0" r="0" b="0"/>
          <wp:wrapTight wrapText="bothSides">
            <wp:wrapPolygon edited="0">
              <wp:start x="8591" y="0"/>
              <wp:lineTo x="4295" y="614"/>
              <wp:lineTo x="0" y="5523"/>
              <wp:lineTo x="0" y="14727"/>
              <wp:lineTo x="4295" y="19636"/>
              <wp:lineTo x="6136" y="20864"/>
              <wp:lineTo x="14727" y="20864"/>
              <wp:lineTo x="18409" y="19636"/>
              <wp:lineTo x="20864" y="13500"/>
              <wp:lineTo x="20864" y="5523"/>
              <wp:lineTo x="16568" y="614"/>
              <wp:lineTo x="12273" y="0"/>
              <wp:lineTo x="8591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School_Games_bad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DA">
      <w:rPr>
        <w:rFonts w:asciiTheme="minorHAnsi" w:hAnsiTheme="minorHAnsi" w:cstheme="minorHAnsi"/>
        <w:bCs/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3EA8155F" wp14:editId="66BE2B33">
          <wp:simplePos x="0" y="0"/>
          <wp:positionH relativeFrom="margin">
            <wp:align>right</wp:align>
          </wp:positionH>
          <wp:positionV relativeFrom="paragraph">
            <wp:posOffset>41275</wp:posOffset>
          </wp:positionV>
          <wp:extent cx="685800" cy="68580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odland Trust Bronze Award 2020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DA">
      <w:rPr>
        <w:noProof/>
      </w:rPr>
      <w:drawing>
        <wp:anchor distT="0" distB="0" distL="114300" distR="114300" simplePos="0" relativeHeight="251662848" behindDoc="1" locked="0" layoutInCell="1" allowOverlap="1" wp14:anchorId="55BABFD3" wp14:editId="68BCB1BA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20725" cy="690245"/>
          <wp:effectExtent l="0" t="0" r="3175" b="0"/>
          <wp:wrapTight wrapText="bothSides">
            <wp:wrapPolygon edited="0">
              <wp:start x="0" y="0"/>
              <wp:lineTo x="0" y="20865"/>
              <wp:lineTo x="21124" y="20865"/>
              <wp:lineTo x="2112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ealthy School NY Logo Bron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2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D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EFFADB" wp14:editId="58DB3D00">
              <wp:simplePos x="0" y="0"/>
              <wp:positionH relativeFrom="column">
                <wp:posOffset>4761865</wp:posOffset>
              </wp:positionH>
              <wp:positionV relativeFrom="paragraph">
                <wp:posOffset>-38735</wp:posOffset>
              </wp:positionV>
              <wp:extent cx="215265" cy="2374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45519" w14:textId="77777777" w:rsidR="000F35D4" w:rsidRDefault="000F35D4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EFFAD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4.95pt;margin-top:-3.05pt;width:16.95pt;height:18.7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SX8AEAAMcDAAAOAAAAZHJzL2Uyb0RvYy54bWysU8tu2zAQvBfoPxC817JVO2kEy0HqwEWB&#10;9AGk/QCKoiSiFJdY0pbcr++Ssh0jvRXVgeByydmd2dH6fuwNOyj0GmzJF7M5Z8pKqLVtS/7zx+7d&#10;B858ELYWBqwq+VF5fr95+2Y9uELl0IGpFTICsb4YXMm7EFyRZV52qhd+Bk5ZSjaAvQgUYpvVKAZC&#10;702Wz+c32QBYOwSpvKfTxynJNwm/aZQM35rGq8BMyam3kFZMaxXXbLMWRYvCdVqe2hD/0EUvtKWi&#10;F6hHEQTbo/4LqtcSwUMTZhL6DJpGS5U4EJvF/BWb5044lbiQON5dZPL/D1Z+PTy778jC+BFGGmAi&#10;4d0TyF+eWdh2wrbqARGGTomaCi+iZNngfHF6GqX2hY8g1fAFahqy2AdIQGODfVSFeDJCpwEcL6Kr&#10;MTBJh/lild+sOJOUyt/fLu/SUDJRnB879OGTgp7FTcmRZprAxeHJh9iMKM5XYi0PRtc7bUwKsK22&#10;BtlB0Px36Uv9v7pmbLxsIT6bEONJYhmJTRTDWI2UjGwrqI/EF2HyE/mfNh3gb84G8lLJLZmdM/PZ&#10;kmJ3i+UyWi8Fy9VtTgFeZ6rrjLCSgEoeOJu22zDZde9Qtx3VOc/ogVTe6aTAS0+nrsktSZiTs6Md&#10;r+N06+X/2/wBAAD//wMAUEsDBBQABgAIAAAAIQAgjd3c3wAAAAkBAAAPAAAAZHJzL2Rvd25yZXYu&#10;eG1sTI/BTsMwEETvSPyDtUjcWicEmjbEqYBC75QWxM2Jt3ZEbEex04a/ZznBcbVPM2/K9WQ7dsIh&#10;tN4JSOcJMHSNV63TAvZvL7MlsBClU7LzDgV8Y4B1dXlRykL5s3vF0y5qRiEuFFKAibEvOA+NQSvD&#10;3Pfo6Hf0g5WRzkFzNcgzhduO3yTJglvZOmowsscng83XbrQC7szH9HnINs9jU+f9sdXbzaN+F+L6&#10;anq4BxZxin8w/OqTOlTkVPvRqcA6AfntakWogNkiBUZAvsxoSy0gSzPgVcn/L6h+AAAA//8DAFBL&#10;AQItABQABgAIAAAAIQC2gziS/gAAAOEBAAATAAAAAAAAAAAAAAAAAAAAAABbQ29udGVudF9UeXBl&#10;c10ueG1sUEsBAi0AFAAGAAgAAAAhADj9If/WAAAAlAEAAAsAAAAAAAAAAAAAAAAALwEAAF9yZWxz&#10;Ly5yZWxzUEsBAi0AFAAGAAgAAAAhABRb1JfwAQAAxwMAAA4AAAAAAAAAAAAAAAAALgIAAGRycy9l&#10;Mm9Eb2MueG1sUEsBAi0AFAAGAAgAAAAhACCN3dzfAAAACQEAAA8AAAAAAAAAAAAAAAAASgQAAGRy&#10;cy9kb3ducmV2LnhtbFBLBQYAAAAABAAEAPMAAABWBQAAAAA=&#10;" stroked="f">
              <v:textbox style="mso-fit-shape-to-text:t">
                <w:txbxContent>
                  <w:p w14:paraId="21A45519" w14:textId="77777777" w:rsidR="000F35D4" w:rsidRDefault="000F35D4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F00DA">
      <w:tab/>
    </w:r>
  </w:p>
  <w:p w14:paraId="327779F7" w14:textId="4DA1B852" w:rsidR="000F35D4" w:rsidRDefault="000F35D4">
    <w:pPr>
      <w:pStyle w:val="Footer"/>
    </w:pPr>
  </w:p>
  <w:p w14:paraId="2C8ED8B7" w14:textId="77777777" w:rsidR="000F35D4" w:rsidRDefault="000F35D4" w:rsidP="002E2993">
    <w:pPr>
      <w:jc w:val="center"/>
      <w:rPr>
        <w:color w:val="auto"/>
        <w:kern w:val="0"/>
        <w:sz w:val="23"/>
        <w:szCs w:val="23"/>
      </w:rPr>
    </w:pPr>
  </w:p>
  <w:p w14:paraId="7F1CB21A" w14:textId="77777777" w:rsidR="000F35D4" w:rsidRDefault="000F35D4" w:rsidP="005D7CA0">
    <w:pPr>
      <w:rPr>
        <w:color w:val="auto"/>
        <w:kern w:val="0"/>
        <w:sz w:val="23"/>
        <w:szCs w:val="23"/>
      </w:rPr>
    </w:pPr>
  </w:p>
  <w:p w14:paraId="0AE9968B" w14:textId="77777777" w:rsidR="000F35D4" w:rsidRPr="005D7CA0" w:rsidRDefault="000F35D4" w:rsidP="005D7CA0">
    <w:pPr>
      <w:rPr>
        <w:color w:val="auto"/>
        <w:kern w:val="0"/>
        <w:sz w:val="4"/>
        <w:szCs w:val="4"/>
      </w:rPr>
    </w:pPr>
  </w:p>
  <w:p w14:paraId="3E411927" w14:textId="77777777" w:rsidR="000F35D4" w:rsidRPr="004D4A84" w:rsidRDefault="000F35D4" w:rsidP="005D7CA0">
    <w:pPr>
      <w:jc w:val="center"/>
      <w:rPr>
        <w:rFonts w:ascii="Calibri" w:hAnsi="Calibri"/>
        <w:color w:val="auto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5AFC" w14:textId="77777777" w:rsidR="00386D98" w:rsidRDefault="00386D98" w:rsidP="002172F6">
      <w:r>
        <w:separator/>
      </w:r>
    </w:p>
  </w:footnote>
  <w:footnote w:type="continuationSeparator" w:id="0">
    <w:p w14:paraId="279A08AE" w14:textId="77777777" w:rsidR="00386D98" w:rsidRDefault="00386D98" w:rsidP="00217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1B6"/>
    <w:multiLevelType w:val="multilevel"/>
    <w:tmpl w:val="9BEC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F0765"/>
    <w:multiLevelType w:val="hybridMultilevel"/>
    <w:tmpl w:val="63EE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212DE"/>
    <w:multiLevelType w:val="hybridMultilevel"/>
    <w:tmpl w:val="79F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639E"/>
    <w:multiLevelType w:val="hybridMultilevel"/>
    <w:tmpl w:val="D93446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60"/>
    <w:rsid w:val="00000B2F"/>
    <w:rsid w:val="00003E32"/>
    <w:rsid w:val="00007E34"/>
    <w:rsid w:val="00013CC7"/>
    <w:rsid w:val="000168A4"/>
    <w:rsid w:val="00017372"/>
    <w:rsid w:val="000178A3"/>
    <w:rsid w:val="00020377"/>
    <w:rsid w:val="000208DC"/>
    <w:rsid w:val="000213B8"/>
    <w:rsid w:val="00022627"/>
    <w:rsid w:val="00025FF1"/>
    <w:rsid w:val="0003203D"/>
    <w:rsid w:val="000323E6"/>
    <w:rsid w:val="00033EC1"/>
    <w:rsid w:val="00034961"/>
    <w:rsid w:val="00036B25"/>
    <w:rsid w:val="00042388"/>
    <w:rsid w:val="000437D0"/>
    <w:rsid w:val="00046C21"/>
    <w:rsid w:val="00052641"/>
    <w:rsid w:val="00055D57"/>
    <w:rsid w:val="00056EBB"/>
    <w:rsid w:val="00063593"/>
    <w:rsid w:val="00063ED5"/>
    <w:rsid w:val="0006526F"/>
    <w:rsid w:val="00065B93"/>
    <w:rsid w:val="00071C82"/>
    <w:rsid w:val="00074550"/>
    <w:rsid w:val="00082543"/>
    <w:rsid w:val="00084969"/>
    <w:rsid w:val="00087B3A"/>
    <w:rsid w:val="0009049F"/>
    <w:rsid w:val="0009186E"/>
    <w:rsid w:val="000928E1"/>
    <w:rsid w:val="000A3600"/>
    <w:rsid w:val="000A46FE"/>
    <w:rsid w:val="000A6C8D"/>
    <w:rsid w:val="000B10AD"/>
    <w:rsid w:val="000B18B5"/>
    <w:rsid w:val="000B758F"/>
    <w:rsid w:val="000B7982"/>
    <w:rsid w:val="000D3771"/>
    <w:rsid w:val="000D52E0"/>
    <w:rsid w:val="000D59A0"/>
    <w:rsid w:val="000E5557"/>
    <w:rsid w:val="000F1E48"/>
    <w:rsid w:val="000F2068"/>
    <w:rsid w:val="000F35D4"/>
    <w:rsid w:val="0010026B"/>
    <w:rsid w:val="0010050E"/>
    <w:rsid w:val="001054ED"/>
    <w:rsid w:val="001101A4"/>
    <w:rsid w:val="00114266"/>
    <w:rsid w:val="001257A6"/>
    <w:rsid w:val="00125FB2"/>
    <w:rsid w:val="0013169F"/>
    <w:rsid w:val="00132443"/>
    <w:rsid w:val="001338CD"/>
    <w:rsid w:val="00133FD9"/>
    <w:rsid w:val="0013712A"/>
    <w:rsid w:val="00137865"/>
    <w:rsid w:val="0014156A"/>
    <w:rsid w:val="001436BE"/>
    <w:rsid w:val="001465C3"/>
    <w:rsid w:val="00146D1F"/>
    <w:rsid w:val="00146DC1"/>
    <w:rsid w:val="00151736"/>
    <w:rsid w:val="0015458D"/>
    <w:rsid w:val="001578B8"/>
    <w:rsid w:val="0016291E"/>
    <w:rsid w:val="00164DF7"/>
    <w:rsid w:val="00164F7B"/>
    <w:rsid w:val="00167DCF"/>
    <w:rsid w:val="00174E89"/>
    <w:rsid w:val="00176748"/>
    <w:rsid w:val="00177120"/>
    <w:rsid w:val="00177BFC"/>
    <w:rsid w:val="00181752"/>
    <w:rsid w:val="001824C6"/>
    <w:rsid w:val="00184BAF"/>
    <w:rsid w:val="00195A2C"/>
    <w:rsid w:val="00195DEB"/>
    <w:rsid w:val="00196E32"/>
    <w:rsid w:val="001A2C75"/>
    <w:rsid w:val="001A54D5"/>
    <w:rsid w:val="001A5C3F"/>
    <w:rsid w:val="001A73A0"/>
    <w:rsid w:val="001B3ABD"/>
    <w:rsid w:val="001B4522"/>
    <w:rsid w:val="001B5603"/>
    <w:rsid w:val="001B715B"/>
    <w:rsid w:val="001C4414"/>
    <w:rsid w:val="001C6255"/>
    <w:rsid w:val="001C661E"/>
    <w:rsid w:val="001C6934"/>
    <w:rsid w:val="001D1378"/>
    <w:rsid w:val="001D1B56"/>
    <w:rsid w:val="001D2D4D"/>
    <w:rsid w:val="001D3707"/>
    <w:rsid w:val="001D532A"/>
    <w:rsid w:val="001D578D"/>
    <w:rsid w:val="001D580F"/>
    <w:rsid w:val="001D6962"/>
    <w:rsid w:val="001E65B6"/>
    <w:rsid w:val="001F00DA"/>
    <w:rsid w:val="001F142D"/>
    <w:rsid w:val="001F22A7"/>
    <w:rsid w:val="00200018"/>
    <w:rsid w:val="00202C5E"/>
    <w:rsid w:val="002034B5"/>
    <w:rsid w:val="00206C2A"/>
    <w:rsid w:val="00211CEC"/>
    <w:rsid w:val="002141D1"/>
    <w:rsid w:val="00215149"/>
    <w:rsid w:val="002153A8"/>
    <w:rsid w:val="00216F09"/>
    <w:rsid w:val="002172F6"/>
    <w:rsid w:val="002204CF"/>
    <w:rsid w:val="00220C6D"/>
    <w:rsid w:val="00223DF2"/>
    <w:rsid w:val="00225C0B"/>
    <w:rsid w:val="00232D2A"/>
    <w:rsid w:val="002371FF"/>
    <w:rsid w:val="002430DD"/>
    <w:rsid w:val="0024435B"/>
    <w:rsid w:val="0024578C"/>
    <w:rsid w:val="00250BE8"/>
    <w:rsid w:val="002512E5"/>
    <w:rsid w:val="00253B5B"/>
    <w:rsid w:val="00255DB7"/>
    <w:rsid w:val="002655F9"/>
    <w:rsid w:val="0026657F"/>
    <w:rsid w:val="00267D78"/>
    <w:rsid w:val="0027315B"/>
    <w:rsid w:val="002735C7"/>
    <w:rsid w:val="00275FB3"/>
    <w:rsid w:val="00276A98"/>
    <w:rsid w:val="00280829"/>
    <w:rsid w:val="00283167"/>
    <w:rsid w:val="00285D8D"/>
    <w:rsid w:val="002862BB"/>
    <w:rsid w:val="00286E97"/>
    <w:rsid w:val="00290636"/>
    <w:rsid w:val="00290E6A"/>
    <w:rsid w:val="00292660"/>
    <w:rsid w:val="0029549D"/>
    <w:rsid w:val="002963D1"/>
    <w:rsid w:val="0029737D"/>
    <w:rsid w:val="002A029E"/>
    <w:rsid w:val="002A28A8"/>
    <w:rsid w:val="002A29AB"/>
    <w:rsid w:val="002A3692"/>
    <w:rsid w:val="002A497B"/>
    <w:rsid w:val="002A50B5"/>
    <w:rsid w:val="002A67FC"/>
    <w:rsid w:val="002B0236"/>
    <w:rsid w:val="002B1C90"/>
    <w:rsid w:val="002C5A3B"/>
    <w:rsid w:val="002C5D76"/>
    <w:rsid w:val="002D1189"/>
    <w:rsid w:val="002D2043"/>
    <w:rsid w:val="002E01FE"/>
    <w:rsid w:val="002E2993"/>
    <w:rsid w:val="002E560C"/>
    <w:rsid w:val="002E592A"/>
    <w:rsid w:val="002E5B4E"/>
    <w:rsid w:val="002E7551"/>
    <w:rsid w:val="002E7E29"/>
    <w:rsid w:val="002E7F1A"/>
    <w:rsid w:val="002F4DA1"/>
    <w:rsid w:val="002F5764"/>
    <w:rsid w:val="003012B1"/>
    <w:rsid w:val="003040DE"/>
    <w:rsid w:val="00304B26"/>
    <w:rsid w:val="00307B00"/>
    <w:rsid w:val="00310F12"/>
    <w:rsid w:val="00310F45"/>
    <w:rsid w:val="00315EDA"/>
    <w:rsid w:val="00316691"/>
    <w:rsid w:val="00317000"/>
    <w:rsid w:val="00320B95"/>
    <w:rsid w:val="0032616E"/>
    <w:rsid w:val="00327FA5"/>
    <w:rsid w:val="00330AB0"/>
    <w:rsid w:val="00351628"/>
    <w:rsid w:val="00351C74"/>
    <w:rsid w:val="00352ADE"/>
    <w:rsid w:val="00352C1A"/>
    <w:rsid w:val="003548F8"/>
    <w:rsid w:val="00363BB6"/>
    <w:rsid w:val="00366DCE"/>
    <w:rsid w:val="00371A4F"/>
    <w:rsid w:val="003723FE"/>
    <w:rsid w:val="00372A85"/>
    <w:rsid w:val="00375DF9"/>
    <w:rsid w:val="00377707"/>
    <w:rsid w:val="00384A45"/>
    <w:rsid w:val="00386D98"/>
    <w:rsid w:val="003876E8"/>
    <w:rsid w:val="00387FA4"/>
    <w:rsid w:val="003927F2"/>
    <w:rsid w:val="003967BA"/>
    <w:rsid w:val="003A7D76"/>
    <w:rsid w:val="003B0442"/>
    <w:rsid w:val="003B0515"/>
    <w:rsid w:val="003B455C"/>
    <w:rsid w:val="003B6888"/>
    <w:rsid w:val="003B7F0B"/>
    <w:rsid w:val="003C54C3"/>
    <w:rsid w:val="003C686A"/>
    <w:rsid w:val="003D45AE"/>
    <w:rsid w:val="003D501C"/>
    <w:rsid w:val="003D5C8C"/>
    <w:rsid w:val="003E2DF3"/>
    <w:rsid w:val="003E44A5"/>
    <w:rsid w:val="003E7641"/>
    <w:rsid w:val="003F1D62"/>
    <w:rsid w:val="003F2222"/>
    <w:rsid w:val="003F36DC"/>
    <w:rsid w:val="003F386B"/>
    <w:rsid w:val="003F62A1"/>
    <w:rsid w:val="00400B3F"/>
    <w:rsid w:val="00403193"/>
    <w:rsid w:val="00404289"/>
    <w:rsid w:val="00407395"/>
    <w:rsid w:val="0041456C"/>
    <w:rsid w:val="00414AF9"/>
    <w:rsid w:val="004155DB"/>
    <w:rsid w:val="00415DC2"/>
    <w:rsid w:val="0041699C"/>
    <w:rsid w:val="00420500"/>
    <w:rsid w:val="00427894"/>
    <w:rsid w:val="00427BA8"/>
    <w:rsid w:val="00427FE7"/>
    <w:rsid w:val="00430DDD"/>
    <w:rsid w:val="00434B74"/>
    <w:rsid w:val="00436246"/>
    <w:rsid w:val="00437688"/>
    <w:rsid w:val="0044231B"/>
    <w:rsid w:val="004430E2"/>
    <w:rsid w:val="0044541C"/>
    <w:rsid w:val="0044778B"/>
    <w:rsid w:val="00452AB6"/>
    <w:rsid w:val="00460A89"/>
    <w:rsid w:val="00460FBE"/>
    <w:rsid w:val="00462192"/>
    <w:rsid w:val="00462B5A"/>
    <w:rsid w:val="004633A2"/>
    <w:rsid w:val="004639CD"/>
    <w:rsid w:val="00464CF0"/>
    <w:rsid w:val="00464D71"/>
    <w:rsid w:val="00465D9D"/>
    <w:rsid w:val="004713CD"/>
    <w:rsid w:val="00472B59"/>
    <w:rsid w:val="0047471C"/>
    <w:rsid w:val="0047564C"/>
    <w:rsid w:val="00480911"/>
    <w:rsid w:val="004823D0"/>
    <w:rsid w:val="00483409"/>
    <w:rsid w:val="00484DA2"/>
    <w:rsid w:val="0048704F"/>
    <w:rsid w:val="00494DCD"/>
    <w:rsid w:val="004955E6"/>
    <w:rsid w:val="00497528"/>
    <w:rsid w:val="004A022E"/>
    <w:rsid w:val="004A0526"/>
    <w:rsid w:val="004A1D43"/>
    <w:rsid w:val="004A4D5F"/>
    <w:rsid w:val="004A5C89"/>
    <w:rsid w:val="004B1909"/>
    <w:rsid w:val="004B3D89"/>
    <w:rsid w:val="004C5625"/>
    <w:rsid w:val="004C5AA3"/>
    <w:rsid w:val="004D4A84"/>
    <w:rsid w:val="004D5D15"/>
    <w:rsid w:val="004D7106"/>
    <w:rsid w:val="004E3D74"/>
    <w:rsid w:val="004E44F0"/>
    <w:rsid w:val="004E45AC"/>
    <w:rsid w:val="004F2F20"/>
    <w:rsid w:val="004F6073"/>
    <w:rsid w:val="004F6476"/>
    <w:rsid w:val="004F71B1"/>
    <w:rsid w:val="00501268"/>
    <w:rsid w:val="005066D6"/>
    <w:rsid w:val="0050670C"/>
    <w:rsid w:val="0050782A"/>
    <w:rsid w:val="005119AC"/>
    <w:rsid w:val="00513435"/>
    <w:rsid w:val="00514B5E"/>
    <w:rsid w:val="00530692"/>
    <w:rsid w:val="00531F50"/>
    <w:rsid w:val="005355C8"/>
    <w:rsid w:val="00535B96"/>
    <w:rsid w:val="005378DE"/>
    <w:rsid w:val="00541125"/>
    <w:rsid w:val="00541410"/>
    <w:rsid w:val="00541AFF"/>
    <w:rsid w:val="005439EC"/>
    <w:rsid w:val="005447B5"/>
    <w:rsid w:val="005453B8"/>
    <w:rsid w:val="00546668"/>
    <w:rsid w:val="005476B1"/>
    <w:rsid w:val="00551B5B"/>
    <w:rsid w:val="0055456E"/>
    <w:rsid w:val="00555F88"/>
    <w:rsid w:val="00561AC1"/>
    <w:rsid w:val="00561F95"/>
    <w:rsid w:val="00562014"/>
    <w:rsid w:val="00563D52"/>
    <w:rsid w:val="00570294"/>
    <w:rsid w:val="00573C06"/>
    <w:rsid w:val="0057466F"/>
    <w:rsid w:val="00576B96"/>
    <w:rsid w:val="00586092"/>
    <w:rsid w:val="005871E5"/>
    <w:rsid w:val="00587A8F"/>
    <w:rsid w:val="0059006E"/>
    <w:rsid w:val="005910DB"/>
    <w:rsid w:val="005912DC"/>
    <w:rsid w:val="00591F82"/>
    <w:rsid w:val="005A1186"/>
    <w:rsid w:val="005A2F7E"/>
    <w:rsid w:val="005A3DBC"/>
    <w:rsid w:val="005A4965"/>
    <w:rsid w:val="005B0E25"/>
    <w:rsid w:val="005B203D"/>
    <w:rsid w:val="005B4060"/>
    <w:rsid w:val="005B56EE"/>
    <w:rsid w:val="005B5A50"/>
    <w:rsid w:val="005B75ED"/>
    <w:rsid w:val="005B7819"/>
    <w:rsid w:val="005B7F8C"/>
    <w:rsid w:val="005C15C9"/>
    <w:rsid w:val="005C6DC1"/>
    <w:rsid w:val="005D3111"/>
    <w:rsid w:val="005D48EA"/>
    <w:rsid w:val="005D6546"/>
    <w:rsid w:val="005D7CA0"/>
    <w:rsid w:val="005E1D81"/>
    <w:rsid w:val="005E2227"/>
    <w:rsid w:val="005E4FAC"/>
    <w:rsid w:val="005E6B95"/>
    <w:rsid w:val="005E6BC4"/>
    <w:rsid w:val="005F1609"/>
    <w:rsid w:val="005F6FCC"/>
    <w:rsid w:val="00601F82"/>
    <w:rsid w:val="00603B5F"/>
    <w:rsid w:val="00613D4F"/>
    <w:rsid w:val="00614129"/>
    <w:rsid w:val="0061450D"/>
    <w:rsid w:val="006151C7"/>
    <w:rsid w:val="00621BA5"/>
    <w:rsid w:val="006237ED"/>
    <w:rsid w:val="006267C7"/>
    <w:rsid w:val="00630C45"/>
    <w:rsid w:val="0063670A"/>
    <w:rsid w:val="006409D7"/>
    <w:rsid w:val="00640A24"/>
    <w:rsid w:val="00643479"/>
    <w:rsid w:val="00646B39"/>
    <w:rsid w:val="006471BD"/>
    <w:rsid w:val="00647AD8"/>
    <w:rsid w:val="006518FA"/>
    <w:rsid w:val="00652D7D"/>
    <w:rsid w:val="00653697"/>
    <w:rsid w:val="00656E27"/>
    <w:rsid w:val="006615B5"/>
    <w:rsid w:val="00662D19"/>
    <w:rsid w:val="00663E25"/>
    <w:rsid w:val="00666AC5"/>
    <w:rsid w:val="00682D41"/>
    <w:rsid w:val="00682EC7"/>
    <w:rsid w:val="00692B2F"/>
    <w:rsid w:val="00696518"/>
    <w:rsid w:val="00697766"/>
    <w:rsid w:val="006A1385"/>
    <w:rsid w:val="006A6BDB"/>
    <w:rsid w:val="006B794F"/>
    <w:rsid w:val="006C12E7"/>
    <w:rsid w:val="006C202C"/>
    <w:rsid w:val="006C3881"/>
    <w:rsid w:val="006C68AD"/>
    <w:rsid w:val="006C7C19"/>
    <w:rsid w:val="006D1447"/>
    <w:rsid w:val="006D1C49"/>
    <w:rsid w:val="006D2330"/>
    <w:rsid w:val="006D5FD6"/>
    <w:rsid w:val="006D600E"/>
    <w:rsid w:val="006E10AE"/>
    <w:rsid w:val="006E67FC"/>
    <w:rsid w:val="006E7011"/>
    <w:rsid w:val="006E79DF"/>
    <w:rsid w:val="006E7CC1"/>
    <w:rsid w:val="006F2710"/>
    <w:rsid w:val="006F3D56"/>
    <w:rsid w:val="006F6FF1"/>
    <w:rsid w:val="00701E87"/>
    <w:rsid w:val="007033C2"/>
    <w:rsid w:val="007039BA"/>
    <w:rsid w:val="00706718"/>
    <w:rsid w:val="00707787"/>
    <w:rsid w:val="00707FC3"/>
    <w:rsid w:val="007163F6"/>
    <w:rsid w:val="0071648D"/>
    <w:rsid w:val="00716CE7"/>
    <w:rsid w:val="00717E65"/>
    <w:rsid w:val="0072464F"/>
    <w:rsid w:val="00726A7C"/>
    <w:rsid w:val="00737E97"/>
    <w:rsid w:val="007415BE"/>
    <w:rsid w:val="00743ED2"/>
    <w:rsid w:val="00745A4F"/>
    <w:rsid w:val="00752523"/>
    <w:rsid w:val="007526A9"/>
    <w:rsid w:val="00754686"/>
    <w:rsid w:val="00755444"/>
    <w:rsid w:val="00757C8F"/>
    <w:rsid w:val="00757D3C"/>
    <w:rsid w:val="007628AA"/>
    <w:rsid w:val="0076602C"/>
    <w:rsid w:val="00767260"/>
    <w:rsid w:val="00767CC3"/>
    <w:rsid w:val="0077412B"/>
    <w:rsid w:val="007757AD"/>
    <w:rsid w:val="00775D1E"/>
    <w:rsid w:val="00776596"/>
    <w:rsid w:val="007846D1"/>
    <w:rsid w:val="00785267"/>
    <w:rsid w:val="007865C7"/>
    <w:rsid w:val="00792DAD"/>
    <w:rsid w:val="00794516"/>
    <w:rsid w:val="007968C2"/>
    <w:rsid w:val="00797CA2"/>
    <w:rsid w:val="007A02E7"/>
    <w:rsid w:val="007A13DE"/>
    <w:rsid w:val="007A6B30"/>
    <w:rsid w:val="007B15EF"/>
    <w:rsid w:val="007B5A23"/>
    <w:rsid w:val="007C1A61"/>
    <w:rsid w:val="007C5D23"/>
    <w:rsid w:val="007E02E4"/>
    <w:rsid w:val="007F0850"/>
    <w:rsid w:val="00805B63"/>
    <w:rsid w:val="008067AD"/>
    <w:rsid w:val="00811031"/>
    <w:rsid w:val="008114E0"/>
    <w:rsid w:val="00817821"/>
    <w:rsid w:val="00821B0A"/>
    <w:rsid w:val="00821DDC"/>
    <w:rsid w:val="008222E2"/>
    <w:rsid w:val="0082558C"/>
    <w:rsid w:val="00826275"/>
    <w:rsid w:val="0083105F"/>
    <w:rsid w:val="00831671"/>
    <w:rsid w:val="00837E9C"/>
    <w:rsid w:val="0084014E"/>
    <w:rsid w:val="0084120E"/>
    <w:rsid w:val="00843631"/>
    <w:rsid w:val="00847E54"/>
    <w:rsid w:val="00850374"/>
    <w:rsid w:val="0085466E"/>
    <w:rsid w:val="0085715C"/>
    <w:rsid w:val="008579CF"/>
    <w:rsid w:val="00860F27"/>
    <w:rsid w:val="008704F7"/>
    <w:rsid w:val="00872B6A"/>
    <w:rsid w:val="008757A3"/>
    <w:rsid w:val="008764FB"/>
    <w:rsid w:val="00881A0B"/>
    <w:rsid w:val="00881B37"/>
    <w:rsid w:val="0088236A"/>
    <w:rsid w:val="00885997"/>
    <w:rsid w:val="0088769E"/>
    <w:rsid w:val="00892734"/>
    <w:rsid w:val="00895258"/>
    <w:rsid w:val="00897275"/>
    <w:rsid w:val="008A052C"/>
    <w:rsid w:val="008A140C"/>
    <w:rsid w:val="008A4E43"/>
    <w:rsid w:val="008A57E9"/>
    <w:rsid w:val="008A5A46"/>
    <w:rsid w:val="008B44C9"/>
    <w:rsid w:val="008B537D"/>
    <w:rsid w:val="008B63A2"/>
    <w:rsid w:val="008B6A4D"/>
    <w:rsid w:val="008C0A8A"/>
    <w:rsid w:val="008C226A"/>
    <w:rsid w:val="008C3375"/>
    <w:rsid w:val="008C5060"/>
    <w:rsid w:val="008C55C0"/>
    <w:rsid w:val="008C5634"/>
    <w:rsid w:val="008C6C25"/>
    <w:rsid w:val="008E0C43"/>
    <w:rsid w:val="008E12BE"/>
    <w:rsid w:val="008E1436"/>
    <w:rsid w:val="008E2E81"/>
    <w:rsid w:val="008E2FA4"/>
    <w:rsid w:val="008E64FB"/>
    <w:rsid w:val="008E7BB5"/>
    <w:rsid w:val="008F1406"/>
    <w:rsid w:val="008F27F5"/>
    <w:rsid w:val="008F29A9"/>
    <w:rsid w:val="008F2F1A"/>
    <w:rsid w:val="008F3300"/>
    <w:rsid w:val="008F387A"/>
    <w:rsid w:val="008F3A03"/>
    <w:rsid w:val="009033B0"/>
    <w:rsid w:val="00904C2C"/>
    <w:rsid w:val="00905232"/>
    <w:rsid w:val="00906557"/>
    <w:rsid w:val="0091199D"/>
    <w:rsid w:val="00914E63"/>
    <w:rsid w:val="00917157"/>
    <w:rsid w:val="00920A6B"/>
    <w:rsid w:val="00923DD0"/>
    <w:rsid w:val="009263C9"/>
    <w:rsid w:val="0093143D"/>
    <w:rsid w:val="00933FB4"/>
    <w:rsid w:val="00936A71"/>
    <w:rsid w:val="009423A1"/>
    <w:rsid w:val="00943D60"/>
    <w:rsid w:val="00944883"/>
    <w:rsid w:val="009460ED"/>
    <w:rsid w:val="00947A6F"/>
    <w:rsid w:val="00952244"/>
    <w:rsid w:val="00955233"/>
    <w:rsid w:val="009564C1"/>
    <w:rsid w:val="00960FF3"/>
    <w:rsid w:val="00971B69"/>
    <w:rsid w:val="00972541"/>
    <w:rsid w:val="00973029"/>
    <w:rsid w:val="00974B75"/>
    <w:rsid w:val="00980E15"/>
    <w:rsid w:val="0098119A"/>
    <w:rsid w:val="00982754"/>
    <w:rsid w:val="00982C20"/>
    <w:rsid w:val="009854C6"/>
    <w:rsid w:val="009868E0"/>
    <w:rsid w:val="00990037"/>
    <w:rsid w:val="00990809"/>
    <w:rsid w:val="00990B7F"/>
    <w:rsid w:val="00994AF6"/>
    <w:rsid w:val="00995CD6"/>
    <w:rsid w:val="0099613C"/>
    <w:rsid w:val="00996367"/>
    <w:rsid w:val="00996944"/>
    <w:rsid w:val="009A1CBC"/>
    <w:rsid w:val="009A228B"/>
    <w:rsid w:val="009B19A0"/>
    <w:rsid w:val="009B3828"/>
    <w:rsid w:val="009C2837"/>
    <w:rsid w:val="009C4046"/>
    <w:rsid w:val="009C5184"/>
    <w:rsid w:val="009C51D3"/>
    <w:rsid w:val="009D03FD"/>
    <w:rsid w:val="009D1050"/>
    <w:rsid w:val="009D3376"/>
    <w:rsid w:val="009D4447"/>
    <w:rsid w:val="009D53DA"/>
    <w:rsid w:val="009D611E"/>
    <w:rsid w:val="009E17E9"/>
    <w:rsid w:val="009E2421"/>
    <w:rsid w:val="009E675E"/>
    <w:rsid w:val="009E7EFF"/>
    <w:rsid w:val="009F0AA2"/>
    <w:rsid w:val="009F382E"/>
    <w:rsid w:val="009F442C"/>
    <w:rsid w:val="009F564F"/>
    <w:rsid w:val="00A01ABE"/>
    <w:rsid w:val="00A1157F"/>
    <w:rsid w:val="00A11B03"/>
    <w:rsid w:val="00A164E1"/>
    <w:rsid w:val="00A169C5"/>
    <w:rsid w:val="00A179A5"/>
    <w:rsid w:val="00A2214F"/>
    <w:rsid w:val="00A25652"/>
    <w:rsid w:val="00A25E7D"/>
    <w:rsid w:val="00A316A7"/>
    <w:rsid w:val="00A31E74"/>
    <w:rsid w:val="00A34B5A"/>
    <w:rsid w:val="00A36344"/>
    <w:rsid w:val="00A43234"/>
    <w:rsid w:val="00A56835"/>
    <w:rsid w:val="00A56FE1"/>
    <w:rsid w:val="00A60A85"/>
    <w:rsid w:val="00A678B5"/>
    <w:rsid w:val="00A679A4"/>
    <w:rsid w:val="00A70777"/>
    <w:rsid w:val="00A7477A"/>
    <w:rsid w:val="00A75001"/>
    <w:rsid w:val="00A80D1D"/>
    <w:rsid w:val="00A830CE"/>
    <w:rsid w:val="00A917CA"/>
    <w:rsid w:val="00A93E25"/>
    <w:rsid w:val="00A93FAB"/>
    <w:rsid w:val="00A948CE"/>
    <w:rsid w:val="00A95CB4"/>
    <w:rsid w:val="00AA28D9"/>
    <w:rsid w:val="00AA2A46"/>
    <w:rsid w:val="00AA4142"/>
    <w:rsid w:val="00AA4F17"/>
    <w:rsid w:val="00AA524B"/>
    <w:rsid w:val="00AA59A4"/>
    <w:rsid w:val="00AA780A"/>
    <w:rsid w:val="00AA7955"/>
    <w:rsid w:val="00AB4323"/>
    <w:rsid w:val="00AB5688"/>
    <w:rsid w:val="00AC28C6"/>
    <w:rsid w:val="00AC4410"/>
    <w:rsid w:val="00AC4B09"/>
    <w:rsid w:val="00AC5A6F"/>
    <w:rsid w:val="00AC6307"/>
    <w:rsid w:val="00AC7B9F"/>
    <w:rsid w:val="00AD02A0"/>
    <w:rsid w:val="00AD0359"/>
    <w:rsid w:val="00AD32BA"/>
    <w:rsid w:val="00AD3988"/>
    <w:rsid w:val="00AD65AE"/>
    <w:rsid w:val="00AE0535"/>
    <w:rsid w:val="00AE19DD"/>
    <w:rsid w:val="00AF1985"/>
    <w:rsid w:val="00AF1A6D"/>
    <w:rsid w:val="00AF3855"/>
    <w:rsid w:val="00AF409A"/>
    <w:rsid w:val="00AF5356"/>
    <w:rsid w:val="00AF5788"/>
    <w:rsid w:val="00B00170"/>
    <w:rsid w:val="00B03C57"/>
    <w:rsid w:val="00B0560E"/>
    <w:rsid w:val="00B075EA"/>
    <w:rsid w:val="00B109FB"/>
    <w:rsid w:val="00B13ACC"/>
    <w:rsid w:val="00B14790"/>
    <w:rsid w:val="00B15167"/>
    <w:rsid w:val="00B15B56"/>
    <w:rsid w:val="00B17E68"/>
    <w:rsid w:val="00B22EE7"/>
    <w:rsid w:val="00B2493A"/>
    <w:rsid w:val="00B26158"/>
    <w:rsid w:val="00B26DA8"/>
    <w:rsid w:val="00B26DBA"/>
    <w:rsid w:val="00B27FDB"/>
    <w:rsid w:val="00B30612"/>
    <w:rsid w:val="00B31A9E"/>
    <w:rsid w:val="00B3744C"/>
    <w:rsid w:val="00B40C87"/>
    <w:rsid w:val="00B4742F"/>
    <w:rsid w:val="00B56351"/>
    <w:rsid w:val="00B61E23"/>
    <w:rsid w:val="00B65E48"/>
    <w:rsid w:val="00B666CF"/>
    <w:rsid w:val="00B703F1"/>
    <w:rsid w:val="00B70912"/>
    <w:rsid w:val="00B7189F"/>
    <w:rsid w:val="00B743A1"/>
    <w:rsid w:val="00B76B8D"/>
    <w:rsid w:val="00B82B6A"/>
    <w:rsid w:val="00B8330D"/>
    <w:rsid w:val="00B84885"/>
    <w:rsid w:val="00B874F1"/>
    <w:rsid w:val="00B924F6"/>
    <w:rsid w:val="00B929ED"/>
    <w:rsid w:val="00B94A08"/>
    <w:rsid w:val="00BB0DE6"/>
    <w:rsid w:val="00BB308D"/>
    <w:rsid w:val="00BB645E"/>
    <w:rsid w:val="00BC02C8"/>
    <w:rsid w:val="00BC63E4"/>
    <w:rsid w:val="00BD02EC"/>
    <w:rsid w:val="00BD5233"/>
    <w:rsid w:val="00BD6299"/>
    <w:rsid w:val="00BE453A"/>
    <w:rsid w:val="00BE7296"/>
    <w:rsid w:val="00BE79F9"/>
    <w:rsid w:val="00BF2C24"/>
    <w:rsid w:val="00BF3F9D"/>
    <w:rsid w:val="00BF436C"/>
    <w:rsid w:val="00BF69EE"/>
    <w:rsid w:val="00C02032"/>
    <w:rsid w:val="00C0221E"/>
    <w:rsid w:val="00C06FEF"/>
    <w:rsid w:val="00C101A3"/>
    <w:rsid w:val="00C104ED"/>
    <w:rsid w:val="00C10C0C"/>
    <w:rsid w:val="00C22DB0"/>
    <w:rsid w:val="00C318A5"/>
    <w:rsid w:val="00C32DE9"/>
    <w:rsid w:val="00C348BA"/>
    <w:rsid w:val="00C40FDA"/>
    <w:rsid w:val="00C44E7F"/>
    <w:rsid w:val="00C51785"/>
    <w:rsid w:val="00C536C7"/>
    <w:rsid w:val="00C55AD2"/>
    <w:rsid w:val="00C57087"/>
    <w:rsid w:val="00C638EC"/>
    <w:rsid w:val="00C67D6E"/>
    <w:rsid w:val="00C700FF"/>
    <w:rsid w:val="00C7224D"/>
    <w:rsid w:val="00C756E7"/>
    <w:rsid w:val="00C8422D"/>
    <w:rsid w:val="00C8603F"/>
    <w:rsid w:val="00C866BF"/>
    <w:rsid w:val="00C901C6"/>
    <w:rsid w:val="00C90E67"/>
    <w:rsid w:val="00C94C26"/>
    <w:rsid w:val="00C956DF"/>
    <w:rsid w:val="00CA3B4F"/>
    <w:rsid w:val="00CA4605"/>
    <w:rsid w:val="00CA586B"/>
    <w:rsid w:val="00CA6D4F"/>
    <w:rsid w:val="00CA6F9C"/>
    <w:rsid w:val="00CB1D24"/>
    <w:rsid w:val="00CB25A8"/>
    <w:rsid w:val="00CC0B14"/>
    <w:rsid w:val="00CD2BE5"/>
    <w:rsid w:val="00CD716E"/>
    <w:rsid w:val="00CE2BF3"/>
    <w:rsid w:val="00CE3288"/>
    <w:rsid w:val="00CE4F04"/>
    <w:rsid w:val="00CE71B9"/>
    <w:rsid w:val="00CF0A1B"/>
    <w:rsid w:val="00CF3DF9"/>
    <w:rsid w:val="00CF5B54"/>
    <w:rsid w:val="00CF5E83"/>
    <w:rsid w:val="00CF75C6"/>
    <w:rsid w:val="00D01A7E"/>
    <w:rsid w:val="00D02B57"/>
    <w:rsid w:val="00D02EAA"/>
    <w:rsid w:val="00D04DA4"/>
    <w:rsid w:val="00D04E92"/>
    <w:rsid w:val="00D05E0C"/>
    <w:rsid w:val="00D06DE8"/>
    <w:rsid w:val="00D0726C"/>
    <w:rsid w:val="00D1223D"/>
    <w:rsid w:val="00D13562"/>
    <w:rsid w:val="00D156AB"/>
    <w:rsid w:val="00D16895"/>
    <w:rsid w:val="00D235B2"/>
    <w:rsid w:val="00D24BB9"/>
    <w:rsid w:val="00D329D8"/>
    <w:rsid w:val="00D36008"/>
    <w:rsid w:val="00D420F3"/>
    <w:rsid w:val="00D44ED4"/>
    <w:rsid w:val="00D45B40"/>
    <w:rsid w:val="00D51147"/>
    <w:rsid w:val="00D556DE"/>
    <w:rsid w:val="00D62AAB"/>
    <w:rsid w:val="00D62EA8"/>
    <w:rsid w:val="00D63BA5"/>
    <w:rsid w:val="00D663A3"/>
    <w:rsid w:val="00D66608"/>
    <w:rsid w:val="00D67308"/>
    <w:rsid w:val="00D737F7"/>
    <w:rsid w:val="00D73CD2"/>
    <w:rsid w:val="00D84EF4"/>
    <w:rsid w:val="00D861D0"/>
    <w:rsid w:val="00D8635C"/>
    <w:rsid w:val="00D8692B"/>
    <w:rsid w:val="00D937E4"/>
    <w:rsid w:val="00D93E36"/>
    <w:rsid w:val="00D959C3"/>
    <w:rsid w:val="00D95BCC"/>
    <w:rsid w:val="00D96E01"/>
    <w:rsid w:val="00DA44B0"/>
    <w:rsid w:val="00DA72E0"/>
    <w:rsid w:val="00DC1D30"/>
    <w:rsid w:val="00DC1FE6"/>
    <w:rsid w:val="00DC45B0"/>
    <w:rsid w:val="00DC4660"/>
    <w:rsid w:val="00DC7253"/>
    <w:rsid w:val="00DC72AF"/>
    <w:rsid w:val="00DC75A9"/>
    <w:rsid w:val="00DD1B57"/>
    <w:rsid w:val="00DD2300"/>
    <w:rsid w:val="00DD287C"/>
    <w:rsid w:val="00DD3B4A"/>
    <w:rsid w:val="00DD4CA8"/>
    <w:rsid w:val="00DD6467"/>
    <w:rsid w:val="00DD6C58"/>
    <w:rsid w:val="00DF116E"/>
    <w:rsid w:val="00E01908"/>
    <w:rsid w:val="00E035C1"/>
    <w:rsid w:val="00E0392E"/>
    <w:rsid w:val="00E11680"/>
    <w:rsid w:val="00E11747"/>
    <w:rsid w:val="00E11FB1"/>
    <w:rsid w:val="00E16128"/>
    <w:rsid w:val="00E16576"/>
    <w:rsid w:val="00E20547"/>
    <w:rsid w:val="00E2106A"/>
    <w:rsid w:val="00E2598E"/>
    <w:rsid w:val="00E325DC"/>
    <w:rsid w:val="00E3658D"/>
    <w:rsid w:val="00E50B16"/>
    <w:rsid w:val="00E56E70"/>
    <w:rsid w:val="00E570BB"/>
    <w:rsid w:val="00E610AC"/>
    <w:rsid w:val="00E7170C"/>
    <w:rsid w:val="00E75B21"/>
    <w:rsid w:val="00E76E3B"/>
    <w:rsid w:val="00E8082A"/>
    <w:rsid w:val="00E81BB7"/>
    <w:rsid w:val="00E85031"/>
    <w:rsid w:val="00E91A2E"/>
    <w:rsid w:val="00E91F8B"/>
    <w:rsid w:val="00E925BF"/>
    <w:rsid w:val="00E92891"/>
    <w:rsid w:val="00E93BBB"/>
    <w:rsid w:val="00E94146"/>
    <w:rsid w:val="00E9581C"/>
    <w:rsid w:val="00E95E66"/>
    <w:rsid w:val="00E9742E"/>
    <w:rsid w:val="00E9761E"/>
    <w:rsid w:val="00EA1500"/>
    <w:rsid w:val="00EA2400"/>
    <w:rsid w:val="00EA46F6"/>
    <w:rsid w:val="00EB25CE"/>
    <w:rsid w:val="00EB2C25"/>
    <w:rsid w:val="00EB4A6B"/>
    <w:rsid w:val="00EB684B"/>
    <w:rsid w:val="00EC15CC"/>
    <w:rsid w:val="00EC493F"/>
    <w:rsid w:val="00EC57E2"/>
    <w:rsid w:val="00ED0EDB"/>
    <w:rsid w:val="00ED5F1C"/>
    <w:rsid w:val="00ED5F4E"/>
    <w:rsid w:val="00ED67A8"/>
    <w:rsid w:val="00EE052C"/>
    <w:rsid w:val="00EE0CF9"/>
    <w:rsid w:val="00EE298A"/>
    <w:rsid w:val="00EE5D31"/>
    <w:rsid w:val="00EE6013"/>
    <w:rsid w:val="00EE65F2"/>
    <w:rsid w:val="00EE78A1"/>
    <w:rsid w:val="00EF4E5E"/>
    <w:rsid w:val="00EF7F7F"/>
    <w:rsid w:val="00F01214"/>
    <w:rsid w:val="00F036F9"/>
    <w:rsid w:val="00F039A6"/>
    <w:rsid w:val="00F062C9"/>
    <w:rsid w:val="00F0673B"/>
    <w:rsid w:val="00F12439"/>
    <w:rsid w:val="00F156E7"/>
    <w:rsid w:val="00F20509"/>
    <w:rsid w:val="00F2279F"/>
    <w:rsid w:val="00F229C1"/>
    <w:rsid w:val="00F252CA"/>
    <w:rsid w:val="00F26203"/>
    <w:rsid w:val="00F33C61"/>
    <w:rsid w:val="00F348C5"/>
    <w:rsid w:val="00F436B3"/>
    <w:rsid w:val="00F440E2"/>
    <w:rsid w:val="00F441FE"/>
    <w:rsid w:val="00F4506B"/>
    <w:rsid w:val="00F5437F"/>
    <w:rsid w:val="00F56D86"/>
    <w:rsid w:val="00F572CA"/>
    <w:rsid w:val="00F632D5"/>
    <w:rsid w:val="00F63918"/>
    <w:rsid w:val="00F64A24"/>
    <w:rsid w:val="00F6710B"/>
    <w:rsid w:val="00F71C5C"/>
    <w:rsid w:val="00F72A76"/>
    <w:rsid w:val="00F82793"/>
    <w:rsid w:val="00F9027A"/>
    <w:rsid w:val="00F90922"/>
    <w:rsid w:val="00F90ACD"/>
    <w:rsid w:val="00FA439B"/>
    <w:rsid w:val="00FA6766"/>
    <w:rsid w:val="00FC210C"/>
    <w:rsid w:val="00FC6EDA"/>
    <w:rsid w:val="00FC7631"/>
    <w:rsid w:val="00FD0C27"/>
    <w:rsid w:val="00FD0D92"/>
    <w:rsid w:val="00FD197F"/>
    <w:rsid w:val="00FD5997"/>
    <w:rsid w:val="00FE1FD1"/>
    <w:rsid w:val="00FE40A9"/>
    <w:rsid w:val="00FF0463"/>
    <w:rsid w:val="00FF2833"/>
    <w:rsid w:val="00FF3B52"/>
    <w:rsid w:val="00FF4985"/>
    <w:rsid w:val="00FF58CD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47C467"/>
  <w15:docId w15:val="{3F896C27-F3BD-4278-BE2D-3FB706E2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660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qFormat/>
    <w:rsid w:val="0013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4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5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10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1A3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BB645E"/>
    <w:rPr>
      <w:color w:val="0000FF"/>
      <w:u w:val="single"/>
    </w:rPr>
  </w:style>
  <w:style w:type="paragraph" w:styleId="Header">
    <w:name w:val="header"/>
    <w:basedOn w:val="Normal"/>
    <w:link w:val="HeaderChar"/>
    <w:rsid w:val="002172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172F6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rsid w:val="002172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72F6"/>
    <w:rPr>
      <w:color w:val="000000"/>
      <w:kern w:val="28"/>
    </w:rPr>
  </w:style>
  <w:style w:type="paragraph" w:styleId="Title">
    <w:name w:val="Title"/>
    <w:basedOn w:val="Normal"/>
    <w:next w:val="Normal"/>
    <w:link w:val="TitleChar"/>
    <w:qFormat/>
    <w:rsid w:val="00220C6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rsid w:val="00220C6D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3F62A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627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75FB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3169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3169F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markhuu9hehub">
    <w:name w:val="markhuu9hehub"/>
    <w:basedOn w:val="DefaultParagraphFont"/>
    <w:rsid w:val="00B03C5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F50"/>
    <w:rPr>
      <w:color w:val="605E5C"/>
      <w:shd w:val="clear" w:color="auto" w:fill="E1DFDD"/>
    </w:rPr>
  </w:style>
  <w:style w:type="character" w:customStyle="1" w:styleId="mark03gwtjoa7">
    <w:name w:val="mark03gwtjoa7"/>
    <w:basedOn w:val="DefaultParagraphFont"/>
    <w:rsid w:val="00692B2F"/>
  </w:style>
  <w:style w:type="character" w:customStyle="1" w:styleId="Heading3Char">
    <w:name w:val="Heading 3 Char"/>
    <w:basedOn w:val="DefaultParagraphFont"/>
    <w:link w:val="Heading3"/>
    <w:semiHidden/>
    <w:rsid w:val="00315EDA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29C1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A28A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xmsoplaintext">
    <w:name w:val="x_msoplaintext"/>
    <w:basedOn w:val="Normal"/>
    <w:rsid w:val="006E10A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E2BF3"/>
    <w:rPr>
      <w:b/>
      <w:bCs/>
    </w:rPr>
  </w:style>
  <w:style w:type="character" w:customStyle="1" w:styleId="xgmail-15">
    <w:name w:val="x_gmail-15"/>
    <w:basedOn w:val="DefaultParagraphFont"/>
    <w:rsid w:val="002371FF"/>
  </w:style>
  <w:style w:type="paragraph" w:customStyle="1" w:styleId="Default">
    <w:name w:val="Default"/>
    <w:rsid w:val="005F6F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040DE"/>
    <w:rPr>
      <w:color w:val="605E5C"/>
      <w:shd w:val="clear" w:color="auto" w:fill="E1DFDD"/>
    </w:rPr>
  </w:style>
  <w:style w:type="character" w:customStyle="1" w:styleId="markf0uwsowho">
    <w:name w:val="markf0uwsowho"/>
    <w:basedOn w:val="DefaultParagraphFont"/>
    <w:rsid w:val="00707787"/>
  </w:style>
  <w:style w:type="character" w:customStyle="1" w:styleId="Heading2Char">
    <w:name w:val="Heading 2 Char"/>
    <w:basedOn w:val="DefaultParagraphFont"/>
    <w:link w:val="Heading2"/>
    <w:semiHidden/>
    <w:rsid w:val="00994AF6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02032"/>
    <w:rPr>
      <w:color w:val="605E5C"/>
      <w:shd w:val="clear" w:color="auto" w:fill="E1DFDD"/>
    </w:rPr>
  </w:style>
  <w:style w:type="character" w:customStyle="1" w:styleId="markgvis2ednv">
    <w:name w:val="markgvis2ednv"/>
    <w:basedOn w:val="DefaultParagraphFont"/>
    <w:rsid w:val="007B5A23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4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2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32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9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4778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8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819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5849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9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44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193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693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450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447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31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2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2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6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6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508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00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83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39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3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24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70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470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422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767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90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801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0381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993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28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6938">
          <w:marLeft w:val="0"/>
          <w:marRight w:val="0"/>
          <w:marTop w:val="0"/>
          <w:marBottom w:val="600"/>
          <w:divBdr>
            <w:top w:val="single" w:sz="6" w:space="3" w:color="AACCEE"/>
            <w:left w:val="single" w:sz="6" w:space="5" w:color="AACCEE"/>
            <w:bottom w:val="single" w:sz="6" w:space="0" w:color="AACCEE"/>
            <w:right w:val="single" w:sz="6" w:space="5" w:color="AACCEE"/>
          </w:divBdr>
        </w:div>
      </w:divsChild>
    </w:div>
    <w:div w:id="1113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8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6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6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1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89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78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09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02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33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4448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675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458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136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89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24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19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32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2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618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5112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1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03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9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92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81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8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4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79015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4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10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96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4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38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644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840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954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220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972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4429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4213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265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1748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8614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D532A-25C5-432F-B52C-476ADB9C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2403</CharactersWithSpaces>
  <SharedDoc>false</SharedDoc>
  <HLinks>
    <vt:vector size="6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mailto:admin@barlow.n-yorks.sch.uk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Chapple Haddlesey</dc:creator>
  <cp:lastModifiedBy>Burton Salmon Admin</cp:lastModifiedBy>
  <cp:revision>20</cp:revision>
  <cp:lastPrinted>2021-01-15T11:35:00Z</cp:lastPrinted>
  <dcterms:created xsi:type="dcterms:W3CDTF">2022-03-24T13:52:00Z</dcterms:created>
  <dcterms:modified xsi:type="dcterms:W3CDTF">2022-04-05T14:28:00Z</dcterms:modified>
</cp:coreProperties>
</file>